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F4624" w14:textId="77777777" w:rsidR="00CB2936" w:rsidRDefault="00CB2936">
      <w:pPr>
        <w:rPr>
          <w:snapToGrid w:val="0"/>
        </w:rPr>
      </w:pPr>
      <w:r>
        <w:rPr>
          <w:rFonts w:ascii="ＭＳ ゴシック" w:eastAsia="ＭＳ ゴシック" w:cs="ＭＳ ゴシック" w:hint="eastAsia"/>
          <w:snapToGrid w:val="0"/>
        </w:rPr>
        <w:t>様式第</w:t>
      </w:r>
      <w:r w:rsidR="00D32628">
        <w:rPr>
          <w:rFonts w:ascii="ＭＳ ゴシック" w:eastAsia="ＭＳ ゴシック" w:cs="ＭＳ ゴシック" w:hint="eastAsia"/>
          <w:snapToGrid w:val="0"/>
        </w:rPr>
        <w:t>８</w:t>
      </w:r>
      <w:r>
        <w:rPr>
          <w:rFonts w:ascii="ＭＳ ゴシック" w:eastAsia="ＭＳ ゴシック" w:cs="ＭＳ ゴシック" w:hint="eastAsia"/>
          <w:snapToGrid w:val="0"/>
        </w:rPr>
        <w:t>号</w:t>
      </w:r>
      <w:r>
        <w:rPr>
          <w:rFonts w:hint="eastAsia"/>
          <w:snapToGrid w:val="0"/>
        </w:rPr>
        <w:t>（第</w:t>
      </w:r>
      <w:r>
        <w:rPr>
          <w:snapToGrid w:val="0"/>
        </w:rPr>
        <w:t>15</w:t>
      </w:r>
      <w:r>
        <w:rPr>
          <w:rFonts w:hint="eastAsia"/>
          <w:snapToGrid w:val="0"/>
        </w:rPr>
        <w:t>条関係）</w:t>
      </w:r>
    </w:p>
    <w:p w14:paraId="6C72AC17" w14:textId="77777777" w:rsidR="00CB2936" w:rsidRDefault="00CB2936">
      <w:pPr>
        <w:spacing w:after="80"/>
        <w:jc w:val="center"/>
        <w:rPr>
          <w:snapToGrid w:val="0"/>
        </w:rPr>
      </w:pPr>
      <w:r>
        <w:rPr>
          <w:rFonts w:hint="eastAsia"/>
          <w:snapToGrid w:val="0"/>
        </w:rPr>
        <w:t xml:space="preserve">危険物　</w:t>
      </w:r>
      <w:r>
        <w:rPr>
          <w:snapToGrid w:val="0"/>
        </w:rPr>
        <w:fldChar w:fldCharType="begin"/>
      </w:r>
      <w:r>
        <w:rPr>
          <w:snapToGrid w:val="0"/>
        </w:rPr>
        <w:instrText>eq \o \ad(\s \up 12(</w:instrText>
      </w:r>
      <w:r>
        <w:rPr>
          <w:rFonts w:hint="eastAsia"/>
          <w:snapToGrid w:val="0"/>
        </w:rPr>
        <w:instrText>製造所</w:instrText>
      </w:r>
      <w:r>
        <w:rPr>
          <w:snapToGrid w:val="0"/>
        </w:rPr>
        <w:instrText>),\s \up 0(</w:instrText>
      </w:r>
      <w:r>
        <w:rPr>
          <w:rFonts w:hint="eastAsia"/>
          <w:snapToGrid w:val="0"/>
        </w:rPr>
        <w:instrText>貯蔵所</w:instrText>
      </w:r>
      <w:r>
        <w:rPr>
          <w:snapToGrid w:val="0"/>
        </w:rPr>
        <w:instrText>),\s \up-12(</w:instrText>
      </w:r>
      <w:r>
        <w:rPr>
          <w:rFonts w:hint="eastAsia"/>
          <w:snapToGrid w:val="0"/>
        </w:rPr>
        <w:instrText>取扱所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製造所貯蔵所取扱所</w:t>
      </w:r>
      <w:r>
        <w:rPr>
          <w:rFonts w:hint="eastAsia"/>
          <w:snapToGrid w:val="0"/>
        </w:rPr>
        <w:t xml:space="preserve">　使用休止・再開届出書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76"/>
        <w:gridCol w:w="1710"/>
        <w:gridCol w:w="978"/>
        <w:gridCol w:w="1464"/>
        <w:gridCol w:w="977"/>
        <w:gridCol w:w="732"/>
        <w:gridCol w:w="488"/>
        <w:gridCol w:w="1958"/>
      </w:tblGrid>
      <w:tr w:rsidR="00CB2936" w14:paraId="5A5DDAD8" w14:textId="77777777" w:rsidTr="00893286">
        <w:tblPrEx>
          <w:tblCellMar>
            <w:top w:w="0" w:type="dxa"/>
            <w:bottom w:w="0" w:type="dxa"/>
          </w:tblCellMar>
        </w:tblPrEx>
        <w:trPr>
          <w:trHeight w:hRule="exact" w:val="2987"/>
        </w:trPr>
        <w:tc>
          <w:tcPr>
            <w:tcW w:w="9283" w:type="dxa"/>
            <w:gridSpan w:val="8"/>
            <w:vAlign w:val="center"/>
          </w:tcPr>
          <w:p w14:paraId="0640E678" w14:textId="77777777" w:rsidR="00CB2936" w:rsidRDefault="00CB2936" w:rsidP="00965731">
            <w:pPr>
              <w:snapToGrid w:val="0"/>
              <w:spacing w:line="32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14:paraId="02D643AB" w14:textId="77777777" w:rsidR="00CB2936" w:rsidRDefault="00CB2936" w:rsidP="00965731">
            <w:pPr>
              <w:snapToGrid w:val="0"/>
              <w:spacing w:line="3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能代山本広域市町村圏組合</w:t>
            </w:r>
          </w:p>
          <w:p w14:paraId="70EEA1D4" w14:textId="77777777" w:rsidR="00CB2936" w:rsidRDefault="00CB2936" w:rsidP="00965731">
            <w:pPr>
              <w:snapToGrid w:val="0"/>
              <w:spacing w:line="3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理事会代表理事　　</w:t>
            </w:r>
            <w:r w:rsidR="00975A39"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</w:rPr>
              <w:t xml:space="preserve">　　　様</w:t>
            </w:r>
          </w:p>
          <w:p w14:paraId="0DC33064" w14:textId="77777777" w:rsidR="00CB2936" w:rsidRDefault="00CB2936" w:rsidP="00965731">
            <w:pPr>
              <w:snapToGrid w:val="0"/>
              <w:spacing w:line="320" w:lineRule="exact"/>
              <w:rPr>
                <w:snapToGrid w:val="0"/>
              </w:rPr>
            </w:pPr>
          </w:p>
          <w:p w14:paraId="142425CD" w14:textId="77777777" w:rsidR="00CB2936" w:rsidRDefault="00CB2936" w:rsidP="00965731">
            <w:pPr>
              <w:snapToGrid w:val="0"/>
              <w:spacing w:line="32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申請者　住　　所　　　　　　</w:t>
            </w:r>
            <w:r w:rsidR="00975A39">
              <w:rPr>
                <w:rFonts w:hint="eastAsia"/>
                <w:snapToGrid w:val="0"/>
              </w:rPr>
              <w:t xml:space="preserve">　　　</w:t>
            </w:r>
            <w:r>
              <w:rPr>
                <w:rFonts w:hint="eastAsia"/>
                <w:snapToGrid w:val="0"/>
              </w:rPr>
              <w:t xml:space="preserve">　　　　</w:t>
            </w:r>
          </w:p>
          <w:p w14:paraId="49CAE929" w14:textId="77777777" w:rsidR="00CB2936" w:rsidRDefault="00CB2936" w:rsidP="00965731">
            <w:pPr>
              <w:snapToGrid w:val="0"/>
              <w:spacing w:line="32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　　名　　</w:t>
            </w:r>
            <w:r w:rsidR="00975A39">
              <w:rPr>
                <w:rFonts w:hint="eastAsia"/>
                <w:snapToGrid w:val="0"/>
              </w:rPr>
              <w:t xml:space="preserve">　　　</w:t>
            </w:r>
            <w:r>
              <w:rPr>
                <w:rFonts w:hint="eastAsia"/>
                <w:snapToGrid w:val="0"/>
              </w:rPr>
              <w:t xml:space="preserve">　　　　　　　　</w:t>
            </w:r>
          </w:p>
          <w:p w14:paraId="085FB2DF" w14:textId="77777777" w:rsidR="00CB2936" w:rsidRDefault="00CB2936" w:rsidP="00965731">
            <w:pPr>
              <w:snapToGrid w:val="0"/>
              <w:spacing w:line="32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電話番号　　</w:t>
            </w:r>
            <w:r w:rsidR="00975A39">
              <w:rPr>
                <w:rFonts w:hint="eastAsia"/>
                <w:snapToGrid w:val="0"/>
              </w:rPr>
              <w:t xml:space="preserve">　　　</w:t>
            </w:r>
            <w:r>
              <w:rPr>
                <w:rFonts w:hint="eastAsia"/>
                <w:snapToGrid w:val="0"/>
              </w:rPr>
              <w:t xml:space="preserve">　　　　　　　　</w:t>
            </w:r>
          </w:p>
        </w:tc>
      </w:tr>
      <w:tr w:rsidR="00CB2936" w14:paraId="009D6528" w14:textId="77777777" w:rsidTr="00893286">
        <w:tblPrEx>
          <w:tblCellMar>
            <w:top w:w="0" w:type="dxa"/>
            <w:bottom w:w="0" w:type="dxa"/>
          </w:tblCellMar>
        </w:tblPrEx>
        <w:trPr>
          <w:cantSplit/>
          <w:trHeight w:hRule="exact" w:val="533"/>
        </w:trPr>
        <w:tc>
          <w:tcPr>
            <w:tcW w:w="976" w:type="dxa"/>
            <w:vMerge w:val="restart"/>
            <w:vAlign w:val="center"/>
          </w:tcPr>
          <w:p w14:paraId="5DA17565" w14:textId="77777777" w:rsidR="00CB2936" w:rsidRDefault="00CB2936" w:rsidP="00965731">
            <w:pPr>
              <w:snapToGrid w:val="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設置者</w:t>
            </w:r>
          </w:p>
        </w:tc>
        <w:tc>
          <w:tcPr>
            <w:tcW w:w="1710" w:type="dxa"/>
            <w:vAlign w:val="center"/>
          </w:tcPr>
          <w:p w14:paraId="1621973C" w14:textId="77777777" w:rsidR="00CB2936" w:rsidRDefault="00CB2936" w:rsidP="00965731">
            <w:pPr>
              <w:snapToGrid w:val="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6597" w:type="dxa"/>
            <w:gridSpan w:val="6"/>
            <w:vAlign w:val="center"/>
          </w:tcPr>
          <w:p w14:paraId="21B38FB9" w14:textId="77777777" w:rsidR="00CB2936" w:rsidRDefault="00CB2936" w:rsidP="00965731">
            <w:pPr>
              <w:snapToGrid w:val="0"/>
              <w:rPr>
                <w:snapToGrid w:val="0"/>
              </w:rPr>
            </w:pPr>
          </w:p>
        </w:tc>
      </w:tr>
      <w:tr w:rsidR="00CB2936" w14:paraId="0D457BB2" w14:textId="77777777" w:rsidTr="00893286">
        <w:tblPrEx>
          <w:tblCellMar>
            <w:top w:w="0" w:type="dxa"/>
            <w:bottom w:w="0" w:type="dxa"/>
          </w:tblCellMar>
        </w:tblPrEx>
        <w:trPr>
          <w:cantSplit/>
          <w:trHeight w:hRule="exact" w:val="533"/>
        </w:trPr>
        <w:tc>
          <w:tcPr>
            <w:tcW w:w="976" w:type="dxa"/>
            <w:vMerge/>
            <w:vAlign w:val="center"/>
          </w:tcPr>
          <w:p w14:paraId="313E64CE" w14:textId="77777777" w:rsidR="00CB2936" w:rsidRDefault="00CB2936" w:rsidP="00965731">
            <w:pPr>
              <w:snapToGrid w:val="0"/>
              <w:rPr>
                <w:snapToGrid w:val="0"/>
              </w:rPr>
            </w:pPr>
          </w:p>
        </w:tc>
        <w:tc>
          <w:tcPr>
            <w:tcW w:w="1710" w:type="dxa"/>
            <w:vAlign w:val="center"/>
          </w:tcPr>
          <w:p w14:paraId="41AE124C" w14:textId="77777777" w:rsidR="00CB2936" w:rsidRDefault="00CB2936" w:rsidP="00965731">
            <w:pPr>
              <w:snapToGrid w:val="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6597" w:type="dxa"/>
            <w:gridSpan w:val="6"/>
            <w:vAlign w:val="center"/>
          </w:tcPr>
          <w:p w14:paraId="4E00BC52" w14:textId="77777777" w:rsidR="00CB2936" w:rsidRDefault="00CB2936" w:rsidP="00965731">
            <w:pPr>
              <w:snapToGrid w:val="0"/>
              <w:rPr>
                <w:snapToGrid w:val="0"/>
              </w:rPr>
            </w:pPr>
          </w:p>
        </w:tc>
      </w:tr>
      <w:tr w:rsidR="00CB2936" w14:paraId="786FA263" w14:textId="77777777" w:rsidTr="00893286">
        <w:tblPrEx>
          <w:tblCellMar>
            <w:top w:w="0" w:type="dxa"/>
            <w:bottom w:w="0" w:type="dxa"/>
          </w:tblCellMar>
        </w:tblPrEx>
        <w:trPr>
          <w:cantSplit/>
          <w:trHeight w:hRule="exact" w:val="533"/>
        </w:trPr>
        <w:tc>
          <w:tcPr>
            <w:tcW w:w="2686" w:type="dxa"/>
            <w:gridSpan w:val="2"/>
            <w:vAlign w:val="center"/>
          </w:tcPr>
          <w:p w14:paraId="3DA71057" w14:textId="77777777" w:rsidR="00CB2936" w:rsidRDefault="00CB2936" w:rsidP="00965731">
            <w:pPr>
              <w:snapToGrid w:val="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設置場所</w:t>
            </w:r>
          </w:p>
        </w:tc>
        <w:tc>
          <w:tcPr>
            <w:tcW w:w="6597" w:type="dxa"/>
            <w:gridSpan w:val="6"/>
            <w:vAlign w:val="center"/>
          </w:tcPr>
          <w:p w14:paraId="4D2AA7AE" w14:textId="77777777" w:rsidR="00CB2936" w:rsidRDefault="00CB2936" w:rsidP="00965731">
            <w:pPr>
              <w:snapToGrid w:val="0"/>
              <w:rPr>
                <w:snapToGrid w:val="0"/>
              </w:rPr>
            </w:pPr>
          </w:p>
        </w:tc>
      </w:tr>
      <w:tr w:rsidR="00CB2936" w14:paraId="6B949FE3" w14:textId="77777777" w:rsidTr="00893286">
        <w:tblPrEx>
          <w:tblCellMar>
            <w:top w:w="0" w:type="dxa"/>
            <w:bottom w:w="0" w:type="dxa"/>
          </w:tblCellMar>
        </w:tblPrEx>
        <w:trPr>
          <w:cantSplit/>
          <w:trHeight w:hRule="exact" w:val="533"/>
        </w:trPr>
        <w:tc>
          <w:tcPr>
            <w:tcW w:w="2686" w:type="dxa"/>
            <w:gridSpan w:val="2"/>
            <w:vAlign w:val="center"/>
          </w:tcPr>
          <w:p w14:paraId="6DB5AA8C" w14:textId="77777777" w:rsidR="00CB2936" w:rsidRDefault="00CB2936" w:rsidP="00965731">
            <w:pPr>
              <w:snapToGrid w:val="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製造所等の別</w:t>
            </w:r>
          </w:p>
        </w:tc>
        <w:tc>
          <w:tcPr>
            <w:tcW w:w="2442" w:type="dxa"/>
            <w:gridSpan w:val="2"/>
            <w:vAlign w:val="center"/>
          </w:tcPr>
          <w:p w14:paraId="6D5C9CFD" w14:textId="77777777" w:rsidR="00CB2936" w:rsidRDefault="00CB2936" w:rsidP="00965731">
            <w:pPr>
              <w:snapToGrid w:val="0"/>
              <w:rPr>
                <w:snapToGrid w:val="0"/>
              </w:rPr>
            </w:pPr>
          </w:p>
        </w:tc>
        <w:tc>
          <w:tcPr>
            <w:tcW w:w="1709" w:type="dxa"/>
            <w:gridSpan w:val="2"/>
            <w:vAlign w:val="center"/>
          </w:tcPr>
          <w:p w14:paraId="14FF97EA" w14:textId="77777777" w:rsidR="00CB2936" w:rsidRDefault="00CB2936" w:rsidP="00965731">
            <w:pPr>
              <w:snapToGrid w:val="0"/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貯蔵所又は取扱所の区分</w:t>
            </w:r>
          </w:p>
        </w:tc>
        <w:tc>
          <w:tcPr>
            <w:tcW w:w="2445" w:type="dxa"/>
            <w:gridSpan w:val="2"/>
            <w:vAlign w:val="center"/>
          </w:tcPr>
          <w:p w14:paraId="2C73A52E" w14:textId="77777777" w:rsidR="00CB2936" w:rsidRDefault="00CB2936" w:rsidP="00965731">
            <w:pPr>
              <w:snapToGrid w:val="0"/>
              <w:rPr>
                <w:snapToGrid w:val="0"/>
              </w:rPr>
            </w:pPr>
          </w:p>
        </w:tc>
      </w:tr>
      <w:tr w:rsidR="00CB2936" w14:paraId="352736D9" w14:textId="77777777" w:rsidTr="00893286">
        <w:tblPrEx>
          <w:tblCellMar>
            <w:top w:w="0" w:type="dxa"/>
            <w:bottom w:w="0" w:type="dxa"/>
          </w:tblCellMar>
        </w:tblPrEx>
        <w:trPr>
          <w:cantSplit/>
          <w:trHeight w:hRule="exact" w:val="533"/>
        </w:trPr>
        <w:tc>
          <w:tcPr>
            <w:tcW w:w="2686" w:type="dxa"/>
            <w:gridSpan w:val="2"/>
            <w:vAlign w:val="center"/>
          </w:tcPr>
          <w:p w14:paraId="3FC6C0ED" w14:textId="77777777" w:rsidR="00CB2936" w:rsidRDefault="00CB2936" w:rsidP="00965731">
            <w:pPr>
              <w:snapToGrid w:val="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設置許可年月日・番号</w:t>
            </w:r>
          </w:p>
        </w:tc>
        <w:tc>
          <w:tcPr>
            <w:tcW w:w="6597" w:type="dxa"/>
            <w:gridSpan w:val="6"/>
            <w:vAlign w:val="center"/>
          </w:tcPr>
          <w:p w14:paraId="46E40882" w14:textId="77777777" w:rsidR="00CB2936" w:rsidRDefault="00CB2936" w:rsidP="00965731">
            <w:pPr>
              <w:snapToGrid w:val="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年　　月　　日　　指令能山広消本収第　　号</w:t>
            </w:r>
          </w:p>
        </w:tc>
      </w:tr>
      <w:tr w:rsidR="00CB2936" w14:paraId="16EBB41B" w14:textId="77777777" w:rsidTr="00893286">
        <w:tblPrEx>
          <w:tblCellMar>
            <w:top w:w="0" w:type="dxa"/>
            <w:bottom w:w="0" w:type="dxa"/>
          </w:tblCellMar>
        </w:tblPrEx>
        <w:trPr>
          <w:cantSplit/>
          <w:trHeight w:hRule="exact" w:val="533"/>
        </w:trPr>
        <w:tc>
          <w:tcPr>
            <w:tcW w:w="2686" w:type="dxa"/>
            <w:gridSpan w:val="2"/>
            <w:vAlign w:val="center"/>
          </w:tcPr>
          <w:p w14:paraId="3C6FF195" w14:textId="77777777" w:rsidR="00CB2936" w:rsidRDefault="00CB2936" w:rsidP="00965731">
            <w:pPr>
              <w:snapToGrid w:val="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完成検査年月日・番号</w:t>
            </w:r>
          </w:p>
        </w:tc>
        <w:tc>
          <w:tcPr>
            <w:tcW w:w="6597" w:type="dxa"/>
            <w:gridSpan w:val="6"/>
            <w:vAlign w:val="center"/>
          </w:tcPr>
          <w:p w14:paraId="2D93B74C" w14:textId="77777777" w:rsidR="00CB2936" w:rsidRDefault="00CB2936" w:rsidP="00965731">
            <w:pPr>
              <w:snapToGrid w:val="0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年　　月　　日　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能山広消本収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能山広消本収</w:t>
            </w:r>
            <w:r>
              <w:rPr>
                <w:rFonts w:hint="eastAsia"/>
                <w:snapToGrid w:val="0"/>
              </w:rPr>
              <w:t>第　　号</w:t>
            </w:r>
          </w:p>
        </w:tc>
      </w:tr>
      <w:tr w:rsidR="00CB2936" w14:paraId="070D42B9" w14:textId="77777777" w:rsidTr="00893286">
        <w:tblPrEx>
          <w:tblCellMar>
            <w:top w:w="0" w:type="dxa"/>
            <w:bottom w:w="0" w:type="dxa"/>
          </w:tblCellMar>
        </w:tblPrEx>
        <w:trPr>
          <w:cantSplit/>
          <w:trHeight w:hRule="exact" w:val="745"/>
        </w:trPr>
        <w:tc>
          <w:tcPr>
            <w:tcW w:w="2686" w:type="dxa"/>
            <w:gridSpan w:val="2"/>
            <w:vAlign w:val="center"/>
          </w:tcPr>
          <w:p w14:paraId="6B692CF3" w14:textId="77777777" w:rsidR="00CB2936" w:rsidRDefault="00CB2936" w:rsidP="00965731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危険物の類・品名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及び最大数量</w:t>
            </w:r>
          </w:p>
        </w:tc>
        <w:tc>
          <w:tcPr>
            <w:tcW w:w="3419" w:type="dxa"/>
            <w:gridSpan w:val="3"/>
            <w:vAlign w:val="center"/>
          </w:tcPr>
          <w:p w14:paraId="3CEE4882" w14:textId="77777777" w:rsidR="00CB2936" w:rsidRDefault="00CB2936" w:rsidP="00965731">
            <w:pPr>
              <w:snapToGrid w:val="0"/>
              <w:rPr>
                <w:snapToGrid w:val="0"/>
              </w:rPr>
            </w:pPr>
          </w:p>
        </w:tc>
        <w:tc>
          <w:tcPr>
            <w:tcW w:w="1220" w:type="dxa"/>
            <w:gridSpan w:val="2"/>
            <w:vAlign w:val="center"/>
          </w:tcPr>
          <w:p w14:paraId="1C60822A" w14:textId="77777777" w:rsidR="00CB2936" w:rsidRDefault="00CB2936" w:rsidP="00965731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指定数量の倍数</w:t>
            </w:r>
          </w:p>
        </w:tc>
        <w:tc>
          <w:tcPr>
            <w:tcW w:w="1956" w:type="dxa"/>
            <w:vAlign w:val="center"/>
          </w:tcPr>
          <w:p w14:paraId="3D6E3E0E" w14:textId="77777777" w:rsidR="00CB2936" w:rsidRDefault="00CB2936" w:rsidP="00965731">
            <w:pPr>
              <w:snapToGrid w:val="0"/>
              <w:spacing w:line="210" w:lineRule="exact"/>
              <w:jc w:val="right"/>
              <w:rPr>
                <w:snapToGrid w:val="0"/>
              </w:rPr>
            </w:pPr>
          </w:p>
          <w:p w14:paraId="494F6CC9" w14:textId="77777777" w:rsidR="00CB2936" w:rsidRDefault="00CB2936" w:rsidP="00965731">
            <w:pPr>
              <w:snapToGrid w:val="0"/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倍</w:t>
            </w:r>
          </w:p>
        </w:tc>
      </w:tr>
      <w:tr w:rsidR="00CB2936" w14:paraId="0E35196A" w14:textId="77777777" w:rsidTr="00893286">
        <w:tblPrEx>
          <w:tblCellMar>
            <w:top w:w="0" w:type="dxa"/>
            <w:bottom w:w="0" w:type="dxa"/>
          </w:tblCellMar>
        </w:tblPrEx>
        <w:trPr>
          <w:cantSplit/>
          <w:trHeight w:hRule="exact" w:val="533"/>
        </w:trPr>
        <w:tc>
          <w:tcPr>
            <w:tcW w:w="2686" w:type="dxa"/>
            <w:gridSpan w:val="2"/>
            <w:vAlign w:val="center"/>
          </w:tcPr>
          <w:p w14:paraId="22C575AC" w14:textId="77777777" w:rsidR="00CB2936" w:rsidRDefault="00CB2936" w:rsidP="00965731">
            <w:pPr>
              <w:snapToGrid w:val="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休止期間</w:t>
            </w:r>
          </w:p>
        </w:tc>
        <w:tc>
          <w:tcPr>
            <w:tcW w:w="6597" w:type="dxa"/>
            <w:gridSpan w:val="6"/>
            <w:vAlign w:val="center"/>
          </w:tcPr>
          <w:p w14:paraId="0C3FFF62" w14:textId="77777777" w:rsidR="00CB2936" w:rsidRDefault="00CB2936" w:rsidP="00965731">
            <w:pPr>
              <w:snapToGrid w:val="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年　　月　　日～　　　　年　　月　　日頃</w:t>
            </w:r>
          </w:p>
        </w:tc>
      </w:tr>
      <w:tr w:rsidR="00CB2936" w14:paraId="4F5ACE4E" w14:textId="77777777" w:rsidTr="00893286">
        <w:tblPrEx>
          <w:tblCellMar>
            <w:top w:w="0" w:type="dxa"/>
            <w:bottom w:w="0" w:type="dxa"/>
          </w:tblCellMar>
        </w:tblPrEx>
        <w:trPr>
          <w:cantSplit/>
          <w:trHeight w:hRule="exact" w:val="745"/>
        </w:trPr>
        <w:tc>
          <w:tcPr>
            <w:tcW w:w="2686" w:type="dxa"/>
            <w:gridSpan w:val="2"/>
            <w:vAlign w:val="center"/>
          </w:tcPr>
          <w:p w14:paraId="261C9D93" w14:textId="77777777" w:rsidR="00CB2936" w:rsidRDefault="00CB2936" w:rsidP="00965731">
            <w:pPr>
              <w:snapToGrid w:val="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休止理由</w:t>
            </w:r>
          </w:p>
        </w:tc>
        <w:tc>
          <w:tcPr>
            <w:tcW w:w="6597" w:type="dxa"/>
            <w:gridSpan w:val="6"/>
            <w:vAlign w:val="center"/>
          </w:tcPr>
          <w:p w14:paraId="32D5CE5F" w14:textId="77777777" w:rsidR="00CB2936" w:rsidRDefault="00CB2936" w:rsidP="00965731">
            <w:pPr>
              <w:snapToGrid w:val="0"/>
              <w:rPr>
                <w:snapToGrid w:val="0"/>
              </w:rPr>
            </w:pPr>
          </w:p>
        </w:tc>
      </w:tr>
      <w:tr w:rsidR="00CB2936" w14:paraId="473E880C" w14:textId="77777777" w:rsidTr="00893286">
        <w:tblPrEx>
          <w:tblCellMar>
            <w:top w:w="0" w:type="dxa"/>
            <w:bottom w:w="0" w:type="dxa"/>
          </w:tblCellMar>
        </w:tblPrEx>
        <w:trPr>
          <w:cantSplit/>
          <w:trHeight w:hRule="exact" w:val="533"/>
        </w:trPr>
        <w:tc>
          <w:tcPr>
            <w:tcW w:w="2686" w:type="dxa"/>
            <w:gridSpan w:val="2"/>
            <w:vAlign w:val="center"/>
          </w:tcPr>
          <w:p w14:paraId="69A95E39" w14:textId="77777777" w:rsidR="00CB2936" w:rsidRDefault="00CB2936" w:rsidP="00965731">
            <w:pPr>
              <w:snapToGrid w:val="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使用再開期日</w:t>
            </w:r>
          </w:p>
        </w:tc>
        <w:tc>
          <w:tcPr>
            <w:tcW w:w="6597" w:type="dxa"/>
            <w:gridSpan w:val="6"/>
            <w:vAlign w:val="center"/>
          </w:tcPr>
          <w:p w14:paraId="2190B362" w14:textId="77777777" w:rsidR="00CB2936" w:rsidRDefault="00CB2936" w:rsidP="00965731">
            <w:pPr>
              <w:snapToGrid w:val="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年　　月　　日</w:t>
            </w:r>
          </w:p>
        </w:tc>
      </w:tr>
      <w:tr w:rsidR="00CB2936" w14:paraId="02FE3F1A" w14:textId="77777777" w:rsidTr="00893286">
        <w:tblPrEx>
          <w:tblCellMar>
            <w:top w:w="0" w:type="dxa"/>
            <w:bottom w:w="0" w:type="dxa"/>
          </w:tblCellMar>
        </w:tblPrEx>
        <w:trPr>
          <w:cantSplit/>
          <w:trHeight w:hRule="exact" w:val="745"/>
        </w:trPr>
        <w:tc>
          <w:tcPr>
            <w:tcW w:w="2686" w:type="dxa"/>
            <w:gridSpan w:val="2"/>
            <w:vAlign w:val="center"/>
          </w:tcPr>
          <w:p w14:paraId="44F61F35" w14:textId="77777777" w:rsidR="00CB2936" w:rsidRDefault="00CB2936" w:rsidP="00965731">
            <w:pPr>
              <w:snapToGrid w:val="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備考</w:t>
            </w:r>
          </w:p>
        </w:tc>
        <w:tc>
          <w:tcPr>
            <w:tcW w:w="6597" w:type="dxa"/>
            <w:gridSpan w:val="6"/>
            <w:vAlign w:val="center"/>
          </w:tcPr>
          <w:p w14:paraId="31180ED8" w14:textId="77777777" w:rsidR="00CB2936" w:rsidRDefault="00CB2936" w:rsidP="00965731">
            <w:pPr>
              <w:snapToGrid w:val="0"/>
              <w:rPr>
                <w:snapToGrid w:val="0"/>
              </w:rPr>
            </w:pPr>
          </w:p>
        </w:tc>
      </w:tr>
      <w:tr w:rsidR="00CB2936" w14:paraId="33EBF90F" w14:textId="77777777" w:rsidTr="00893286">
        <w:tblPrEx>
          <w:tblCellMar>
            <w:top w:w="0" w:type="dxa"/>
            <w:bottom w:w="0" w:type="dxa"/>
          </w:tblCellMar>
        </w:tblPrEx>
        <w:trPr>
          <w:cantSplit/>
          <w:trHeight w:hRule="exact" w:val="533"/>
        </w:trPr>
        <w:tc>
          <w:tcPr>
            <w:tcW w:w="3664" w:type="dxa"/>
            <w:gridSpan w:val="3"/>
            <w:vAlign w:val="center"/>
          </w:tcPr>
          <w:p w14:paraId="6EC7789F" w14:textId="77777777" w:rsidR="00CB2936" w:rsidRDefault="00CB2936" w:rsidP="00965731">
            <w:pPr>
              <w:snapToGrid w:val="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　受　　付　　欄</w:t>
            </w:r>
          </w:p>
        </w:tc>
        <w:tc>
          <w:tcPr>
            <w:tcW w:w="5619" w:type="dxa"/>
            <w:gridSpan w:val="5"/>
            <w:vAlign w:val="center"/>
          </w:tcPr>
          <w:p w14:paraId="756B6419" w14:textId="77777777" w:rsidR="00CB2936" w:rsidRDefault="00CB2936" w:rsidP="00965731">
            <w:pPr>
              <w:snapToGrid w:val="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　経　　　　過　　　　欄</w:t>
            </w:r>
          </w:p>
        </w:tc>
      </w:tr>
      <w:tr w:rsidR="00CB2936" w14:paraId="05F666F4" w14:textId="77777777" w:rsidTr="00893286">
        <w:tblPrEx>
          <w:tblCellMar>
            <w:top w:w="0" w:type="dxa"/>
            <w:bottom w:w="0" w:type="dxa"/>
          </w:tblCellMar>
        </w:tblPrEx>
        <w:trPr>
          <w:cantSplit/>
          <w:trHeight w:hRule="exact" w:val="1880"/>
        </w:trPr>
        <w:tc>
          <w:tcPr>
            <w:tcW w:w="3664" w:type="dxa"/>
            <w:gridSpan w:val="3"/>
            <w:vAlign w:val="center"/>
          </w:tcPr>
          <w:p w14:paraId="7EBE9687" w14:textId="77777777" w:rsidR="00CB2936" w:rsidRDefault="00CB2936" w:rsidP="00965731">
            <w:pPr>
              <w:snapToGrid w:val="0"/>
              <w:rPr>
                <w:snapToGrid w:val="0"/>
              </w:rPr>
            </w:pPr>
          </w:p>
        </w:tc>
        <w:tc>
          <w:tcPr>
            <w:tcW w:w="5619" w:type="dxa"/>
            <w:gridSpan w:val="5"/>
            <w:vAlign w:val="center"/>
          </w:tcPr>
          <w:p w14:paraId="70A1B053" w14:textId="77777777" w:rsidR="00CB2936" w:rsidRDefault="00CB2936" w:rsidP="00965731">
            <w:pPr>
              <w:snapToGrid w:val="0"/>
              <w:rPr>
                <w:snapToGrid w:val="0"/>
              </w:rPr>
            </w:pPr>
          </w:p>
        </w:tc>
      </w:tr>
    </w:tbl>
    <w:p w14:paraId="58D8496C" w14:textId="77777777" w:rsidR="00CB2936" w:rsidRDefault="00CB2936">
      <w:pPr>
        <w:spacing w:before="80"/>
        <w:ind w:left="1050" w:hanging="1050"/>
        <w:rPr>
          <w:snapToGrid w:val="0"/>
        </w:rPr>
      </w:pPr>
      <w:r>
        <w:rPr>
          <w:rFonts w:hint="eastAsia"/>
          <w:snapToGrid w:val="0"/>
        </w:rPr>
        <w:t xml:space="preserve">　備考　１　法人にあっては、その名称、代表者名、主たる事務所の所在地を記入する。</w:t>
      </w:r>
    </w:p>
    <w:p w14:paraId="7C85A992" w14:textId="77777777" w:rsidR="00CB2936" w:rsidRDefault="00CB2936" w:rsidP="00D32628">
      <w:pPr>
        <w:ind w:left="1050" w:hanging="1050"/>
        <w:rPr>
          <w:snapToGrid w:val="0"/>
        </w:rPr>
      </w:pPr>
      <w:r>
        <w:rPr>
          <w:rFonts w:hint="eastAsia"/>
          <w:snapToGrid w:val="0"/>
        </w:rPr>
        <w:t xml:space="preserve">　　　　２　※印の欄は、記入しないこと。</w:t>
      </w:r>
    </w:p>
    <w:sectPr w:rsidR="00CB2936" w:rsidSect="00893286">
      <w:type w:val="continuous"/>
      <w:pgSz w:w="11906" w:h="16838" w:code="9"/>
      <w:pgMar w:top="1418" w:right="1134" w:bottom="1418" w:left="1134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690C6" w14:textId="77777777" w:rsidR="00957AF2" w:rsidRDefault="00957AF2">
      <w:r>
        <w:separator/>
      </w:r>
    </w:p>
  </w:endnote>
  <w:endnote w:type="continuationSeparator" w:id="0">
    <w:p w14:paraId="47AA93EA" w14:textId="77777777" w:rsidR="00957AF2" w:rsidRDefault="00957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685F1" w14:textId="77777777" w:rsidR="00957AF2" w:rsidRDefault="00957AF2">
      <w:r>
        <w:separator/>
      </w:r>
    </w:p>
  </w:footnote>
  <w:footnote w:type="continuationSeparator" w:id="0">
    <w:p w14:paraId="1482B800" w14:textId="77777777" w:rsidR="00957AF2" w:rsidRDefault="00957A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attachedTemplate r:id="rId1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65731"/>
    <w:rsid w:val="000A5206"/>
    <w:rsid w:val="003D7E5F"/>
    <w:rsid w:val="005F33EB"/>
    <w:rsid w:val="00893286"/>
    <w:rsid w:val="00957AF2"/>
    <w:rsid w:val="00965731"/>
    <w:rsid w:val="00975A39"/>
    <w:rsid w:val="009B35E7"/>
    <w:rsid w:val="009F5EFA"/>
    <w:rsid w:val="00A20761"/>
    <w:rsid w:val="00B31AAE"/>
    <w:rsid w:val="00CB2936"/>
    <w:rsid w:val="00CE3AA5"/>
    <w:rsid w:val="00D32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BE3CD4"/>
  <w14:defaultImageDpi w14:val="0"/>
  <w15:docId w15:val="{C3C1C109-C336-449F-BB37-00318D32F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rsid w:val="00893286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893286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AS&#26032;&#12475;&#12483;&#12488;&#12450;&#12483;&#12503;\AS&#26032;-&#27096;&#24335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AS新-様式</Template>
  <TotalTime>0</TotalTime>
  <Pages>1</Pages>
  <Words>78</Words>
  <Characters>447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様式第10号</dc:title>
  <dc:subject/>
  <dc:creator>法令</dc:creator>
  <cp:keywords/>
  <dc:description/>
  <cp:lastModifiedBy>252104</cp:lastModifiedBy>
  <cp:revision>2</cp:revision>
  <cp:lastPrinted>2019-05-04T11:50:00Z</cp:lastPrinted>
  <dcterms:created xsi:type="dcterms:W3CDTF">2026-06-19T07:40:00Z</dcterms:created>
  <dcterms:modified xsi:type="dcterms:W3CDTF">2026-06-19T07:40:00Z</dcterms:modified>
</cp:coreProperties>
</file>